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B" w:rsidRDefault="0065419B" w:rsidP="0065419B">
      <w:r>
        <w:rPr>
          <w:b/>
          <w:noProof/>
          <w:lang w:eastAsia="pt-BR"/>
        </w:rPr>
        <w:drawing>
          <wp:inline distT="0" distB="0" distL="0" distR="0" wp14:anchorId="4F7D05BB" wp14:editId="0A51BF03">
            <wp:extent cx="1743710" cy="638175"/>
            <wp:effectExtent l="0" t="0" r="8890" b="0"/>
            <wp:docPr id="2" name="Imagem 2" descr="Descrição: Logos-Atualizadas-Grupo-Santa-Casa-SCB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s-Atualizadas-Grupo-Santa-Casa-SCBH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62480253" wp14:editId="7F8E166C">
            <wp:extent cx="1158875" cy="1137920"/>
            <wp:effectExtent l="0" t="0" r="3175" b="5080"/>
            <wp:docPr id="3" name="Imagem 3" descr="C:\Users\22053\AppData\Local\Microsoft\Windows\Temporary Internet Files\Content.Outlook\FPNGXYHW\SELO-NUCLEO-DE-PESQUISA-SCBH-30x3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53\AppData\Local\Microsoft\Windows\Temporary Internet Files\Content.Outlook\FPNGXYHW\SELO-NUCLEO-DE-PESQUISA-SCBH-30x3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9B" w:rsidRPr="001E2FD5" w:rsidRDefault="0065419B" w:rsidP="00583C11">
      <w:pPr>
        <w:jc w:val="center"/>
        <w:rPr>
          <w:rFonts w:ascii="Arial" w:hAnsi="Arial" w:cs="Arial"/>
          <w:sz w:val="24"/>
          <w:szCs w:val="24"/>
        </w:rPr>
      </w:pPr>
    </w:p>
    <w:p w:rsidR="00F948BA" w:rsidRPr="001E2FD5" w:rsidRDefault="00583C11" w:rsidP="00F948BA">
      <w:pPr>
        <w:jc w:val="center"/>
        <w:rPr>
          <w:rFonts w:ascii="Arial" w:hAnsi="Arial" w:cs="Arial"/>
          <w:sz w:val="24"/>
          <w:szCs w:val="24"/>
        </w:rPr>
      </w:pPr>
      <w:r w:rsidRPr="001E2FD5">
        <w:rPr>
          <w:rFonts w:ascii="Arial" w:hAnsi="Arial" w:cs="Arial"/>
          <w:sz w:val="24"/>
          <w:szCs w:val="24"/>
        </w:rPr>
        <w:t>COMITÊ DE ÉTICA NA PESQUISA DA SANTA CASA DE BELO HORIZONTE (CEP</w:t>
      </w:r>
      <w:r w:rsidR="00CB5CFB">
        <w:rPr>
          <w:rFonts w:ascii="Arial" w:hAnsi="Arial" w:cs="Arial"/>
          <w:sz w:val="24"/>
          <w:szCs w:val="24"/>
        </w:rPr>
        <w:t xml:space="preserve"> - SCBH</w:t>
      </w:r>
      <w:r w:rsidRPr="001E2FD5">
        <w:rPr>
          <w:rFonts w:ascii="Arial" w:hAnsi="Arial" w:cs="Arial"/>
          <w:sz w:val="24"/>
          <w:szCs w:val="24"/>
        </w:rPr>
        <w:t>)</w:t>
      </w:r>
    </w:p>
    <w:p w:rsidR="00583C11" w:rsidRPr="001E2FD5" w:rsidRDefault="00416314" w:rsidP="004163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DISPENSA DE </w:t>
      </w:r>
      <w:r w:rsidR="00583C11" w:rsidRPr="001E2FD5">
        <w:rPr>
          <w:rFonts w:ascii="Arial" w:hAnsi="Arial" w:cs="Arial"/>
          <w:sz w:val="24"/>
          <w:szCs w:val="24"/>
        </w:rPr>
        <w:t>TERMO DE CONSENTIMENTO LIVRE E ESCLARECIDO (TCLE)</w:t>
      </w:r>
    </w:p>
    <w:p w:rsidR="00583C11" w:rsidRPr="00416314" w:rsidRDefault="00583C11" w:rsidP="0041631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2FD5">
        <w:rPr>
          <w:rFonts w:ascii="Arial" w:hAnsi="Arial" w:cs="Arial"/>
          <w:sz w:val="24"/>
          <w:szCs w:val="24"/>
        </w:rPr>
        <w:t xml:space="preserve">* </w:t>
      </w:r>
      <w:r w:rsidRPr="001E2FD5">
        <w:rPr>
          <w:rFonts w:ascii="Arial" w:hAnsi="Arial" w:cs="Arial"/>
          <w:color w:val="FF0000"/>
          <w:sz w:val="24"/>
          <w:szCs w:val="24"/>
        </w:rPr>
        <w:t>A dispensa do TCLE pode ser solicitada nos casos abai</w:t>
      </w:r>
      <w:r w:rsidR="00416314">
        <w:rPr>
          <w:rFonts w:ascii="Arial" w:hAnsi="Arial" w:cs="Arial"/>
          <w:color w:val="FF0000"/>
          <w:sz w:val="24"/>
          <w:szCs w:val="24"/>
        </w:rPr>
        <w:t>xo relacionados, que se encaixa</w:t>
      </w:r>
      <w:r w:rsidR="00816F95">
        <w:rPr>
          <w:rFonts w:ascii="Arial" w:hAnsi="Arial" w:cs="Arial"/>
          <w:color w:val="FF0000"/>
          <w:sz w:val="24"/>
          <w:szCs w:val="24"/>
        </w:rPr>
        <w:t>m nas justificativas selecionadas</w:t>
      </w:r>
      <w:r w:rsidRPr="001E2FD5">
        <w:rPr>
          <w:rFonts w:ascii="Arial" w:hAnsi="Arial" w:cs="Arial"/>
          <w:color w:val="FF0000"/>
          <w:sz w:val="24"/>
          <w:szCs w:val="24"/>
        </w:rPr>
        <w:t>. As justificativas podem ser alteradas de acordo com a pesquisa</w:t>
      </w:r>
      <w:r w:rsidR="00416314">
        <w:rPr>
          <w:rFonts w:ascii="Arial" w:hAnsi="Arial" w:cs="Arial"/>
          <w:color w:val="FF0000"/>
          <w:sz w:val="24"/>
          <w:szCs w:val="24"/>
        </w:rPr>
        <w:t xml:space="preserve"> e o propósito da mesma</w:t>
      </w:r>
      <w:r w:rsidRPr="001E2FD5">
        <w:rPr>
          <w:rFonts w:ascii="Arial" w:hAnsi="Arial" w:cs="Arial"/>
          <w:color w:val="FF0000"/>
          <w:sz w:val="24"/>
          <w:szCs w:val="24"/>
        </w:rPr>
        <w:t>.</w:t>
      </w:r>
    </w:p>
    <w:p w:rsidR="00583C11" w:rsidRPr="001E2FD5" w:rsidRDefault="00583C11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FD5">
        <w:rPr>
          <w:rFonts w:ascii="Arial" w:hAnsi="Arial" w:cs="Arial"/>
          <w:sz w:val="24"/>
          <w:szCs w:val="24"/>
        </w:rPr>
        <w:t>Solicito a dis</w:t>
      </w:r>
      <w:r w:rsidR="00416314">
        <w:rPr>
          <w:rFonts w:ascii="Arial" w:hAnsi="Arial" w:cs="Arial"/>
          <w:sz w:val="24"/>
          <w:szCs w:val="24"/>
        </w:rPr>
        <w:t>pensa da aplicação do Termo de C</w:t>
      </w:r>
      <w:r w:rsidRPr="001E2FD5">
        <w:rPr>
          <w:rFonts w:ascii="Arial" w:hAnsi="Arial" w:cs="Arial"/>
          <w:sz w:val="24"/>
          <w:szCs w:val="24"/>
        </w:rPr>
        <w:t xml:space="preserve">onsentimento </w:t>
      </w:r>
      <w:r w:rsidR="00416314">
        <w:rPr>
          <w:rFonts w:ascii="Arial" w:hAnsi="Arial" w:cs="Arial"/>
          <w:sz w:val="24"/>
          <w:szCs w:val="24"/>
        </w:rPr>
        <w:t>Livre e E</w:t>
      </w:r>
      <w:r w:rsidRPr="001E2FD5">
        <w:rPr>
          <w:rFonts w:ascii="Arial" w:hAnsi="Arial" w:cs="Arial"/>
          <w:sz w:val="24"/>
          <w:szCs w:val="24"/>
        </w:rPr>
        <w:t>sclarecido do projeto de pesquisa intitulado “_____________________________________________”, com a seguinte justificativa:</w:t>
      </w:r>
    </w:p>
    <w:p w:rsidR="00583C11" w:rsidRPr="001E2FD5" w:rsidRDefault="00583C11" w:rsidP="0041631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2FD5">
        <w:rPr>
          <w:rFonts w:ascii="Arial" w:hAnsi="Arial" w:cs="Arial"/>
          <w:color w:val="FF0000"/>
          <w:sz w:val="24"/>
          <w:szCs w:val="24"/>
        </w:rPr>
        <w:t>1.</w:t>
      </w:r>
      <w:r w:rsidRPr="001E2FD5">
        <w:rPr>
          <w:rFonts w:ascii="Arial" w:hAnsi="Arial" w:cs="Arial"/>
          <w:color w:val="FF0000"/>
          <w:sz w:val="24"/>
          <w:szCs w:val="24"/>
        </w:rPr>
        <w:tab/>
        <w:t>Trata-se de pesquisa retrospectiva com uso de</w:t>
      </w:r>
      <w:r w:rsidR="001A384C">
        <w:rPr>
          <w:rFonts w:ascii="Arial" w:hAnsi="Arial" w:cs="Arial"/>
          <w:color w:val="FF0000"/>
          <w:sz w:val="24"/>
          <w:szCs w:val="24"/>
        </w:rPr>
        <w:t xml:space="preserve"> dados,</w:t>
      </w:r>
      <w:r w:rsidR="00816F95">
        <w:rPr>
          <w:rFonts w:ascii="Arial" w:hAnsi="Arial" w:cs="Arial"/>
          <w:color w:val="FF0000"/>
          <w:sz w:val="24"/>
          <w:szCs w:val="24"/>
        </w:rPr>
        <w:t xml:space="preserve"> entretanto,</w:t>
      </w:r>
      <w:r w:rsidR="001A384C">
        <w:rPr>
          <w:rFonts w:ascii="Arial" w:hAnsi="Arial" w:cs="Arial"/>
          <w:color w:val="FF0000"/>
          <w:sz w:val="24"/>
          <w:szCs w:val="24"/>
        </w:rPr>
        <w:t xml:space="preserve"> sem acesso ou </w:t>
      </w:r>
      <w:r w:rsidR="00F948BA">
        <w:rPr>
          <w:rFonts w:ascii="Arial" w:hAnsi="Arial" w:cs="Arial"/>
          <w:color w:val="FF0000"/>
          <w:sz w:val="24"/>
          <w:szCs w:val="24"/>
        </w:rPr>
        <w:t xml:space="preserve">impossibilidade de localização </w:t>
      </w:r>
      <w:r w:rsidR="00816F95">
        <w:rPr>
          <w:rFonts w:ascii="Arial" w:hAnsi="Arial" w:cs="Arial"/>
          <w:color w:val="FF0000"/>
          <w:sz w:val="24"/>
          <w:szCs w:val="24"/>
        </w:rPr>
        <w:t>dos participantes por serem dados já compilados (sem acesso a nome, endereço, telefone e/ou e-mail dos donos dos dados).</w:t>
      </w:r>
    </w:p>
    <w:p w:rsidR="00583C11" w:rsidRPr="001E2FD5" w:rsidRDefault="00583C11" w:rsidP="0041631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E2FD5">
        <w:rPr>
          <w:rFonts w:ascii="Arial" w:hAnsi="Arial" w:cs="Arial"/>
          <w:color w:val="FF0000"/>
          <w:sz w:val="24"/>
          <w:szCs w:val="24"/>
        </w:rPr>
        <w:t>2.</w:t>
      </w:r>
      <w:r w:rsidRPr="001E2FD5">
        <w:rPr>
          <w:rFonts w:ascii="Arial" w:hAnsi="Arial" w:cs="Arial"/>
          <w:color w:val="FF0000"/>
          <w:sz w:val="24"/>
          <w:szCs w:val="24"/>
        </w:rPr>
        <w:tab/>
        <w:t>Em muitos dos casos, os pacientes já viera</w:t>
      </w:r>
      <w:r w:rsidR="00F948BA">
        <w:rPr>
          <w:rFonts w:ascii="Arial" w:hAnsi="Arial" w:cs="Arial"/>
          <w:color w:val="FF0000"/>
          <w:sz w:val="24"/>
          <w:szCs w:val="24"/>
        </w:rPr>
        <w:t>m a óbito sem possibilidade de contato com familiares, preju</w:t>
      </w:r>
      <w:r w:rsidR="00816F95">
        <w:rPr>
          <w:rFonts w:ascii="Arial" w:hAnsi="Arial" w:cs="Arial"/>
          <w:color w:val="FF0000"/>
          <w:sz w:val="24"/>
          <w:szCs w:val="24"/>
        </w:rPr>
        <w:t>dicando o andamento da Pesquisa e/ou provocar desconforto ao familiar.</w:t>
      </w:r>
    </w:p>
    <w:p w:rsidR="00F948BA" w:rsidRDefault="00816F95" w:rsidP="0041631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3</w:t>
      </w:r>
      <w:r w:rsidR="00583C11" w:rsidRPr="001E2FD5">
        <w:rPr>
          <w:rFonts w:ascii="Arial" w:hAnsi="Arial" w:cs="Arial"/>
          <w:color w:val="FF0000"/>
          <w:sz w:val="24"/>
          <w:szCs w:val="24"/>
        </w:rPr>
        <w:t>.</w:t>
      </w:r>
      <w:r w:rsidR="00583C11" w:rsidRPr="001E2FD5">
        <w:rPr>
          <w:rFonts w:ascii="Arial" w:hAnsi="Arial" w:cs="Arial"/>
          <w:color w:val="FF0000"/>
          <w:sz w:val="24"/>
          <w:szCs w:val="24"/>
        </w:rPr>
        <w:tab/>
        <w:t xml:space="preserve">Os pacientes foram atendidos há muito tempo e o endereço </w:t>
      </w:r>
      <w:r w:rsidR="00416314">
        <w:rPr>
          <w:rFonts w:ascii="Arial" w:hAnsi="Arial" w:cs="Arial"/>
          <w:color w:val="FF0000"/>
          <w:sz w:val="24"/>
          <w:szCs w:val="24"/>
        </w:rPr>
        <w:t>e telefone já</w:t>
      </w:r>
      <w:proofErr w:type="gramStart"/>
      <w:r w:rsidR="00416314">
        <w:rPr>
          <w:rFonts w:ascii="Arial" w:hAnsi="Arial" w:cs="Arial"/>
          <w:color w:val="FF0000"/>
          <w:sz w:val="24"/>
          <w:szCs w:val="24"/>
        </w:rPr>
        <w:t xml:space="preserve"> </w:t>
      </w:r>
      <w:r w:rsidR="00F948B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End"/>
      <w:r w:rsidR="00F948BA">
        <w:rPr>
          <w:rFonts w:ascii="Arial" w:hAnsi="Arial" w:cs="Arial"/>
          <w:color w:val="FF0000"/>
          <w:sz w:val="24"/>
          <w:szCs w:val="24"/>
        </w:rPr>
        <w:t xml:space="preserve">está desatualizado, </w:t>
      </w:r>
      <w:r w:rsidR="00416314">
        <w:rPr>
          <w:rFonts w:ascii="Arial" w:hAnsi="Arial" w:cs="Arial"/>
          <w:color w:val="FF0000"/>
          <w:sz w:val="24"/>
          <w:szCs w:val="24"/>
        </w:rPr>
        <w:t>impossibilitando contato.</w:t>
      </w:r>
      <w:bookmarkStart w:id="0" w:name="_GoBack"/>
      <w:bookmarkEnd w:id="0"/>
    </w:p>
    <w:p w:rsidR="00F948BA" w:rsidRDefault="00F948BA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6F95" w:rsidRDefault="00816F95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6F95" w:rsidRDefault="00816F95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6F95" w:rsidRDefault="00816F95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8BA" w:rsidRDefault="00F948BA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noProof/>
          <w:lang w:eastAsia="pt-BR"/>
        </w:rPr>
        <w:lastRenderedPageBreak/>
        <w:drawing>
          <wp:inline distT="0" distB="0" distL="0" distR="0" wp14:anchorId="1F237A57" wp14:editId="2F19275C">
            <wp:extent cx="1743710" cy="638175"/>
            <wp:effectExtent l="0" t="0" r="8890" b="0"/>
            <wp:docPr id="1" name="Imagem 1" descr="Descrição: Logos-Atualizadas-Grupo-Santa-Casa-SCB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s-Atualizadas-Grupo-Santa-Casa-SCBH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718E8544" wp14:editId="039B6F07">
            <wp:extent cx="1158875" cy="1137920"/>
            <wp:effectExtent l="0" t="0" r="3175" b="5080"/>
            <wp:docPr id="4" name="Imagem 4" descr="C:\Users\22053\AppData\Local\Microsoft\Windows\Temporary Internet Files\Content.Outlook\FPNGXYHW\SELO-NUCLEO-DE-PESQUISA-SCBH-30x3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53\AppData\Local\Microsoft\Windows\Temporary Internet Files\Content.Outlook\FPNGXYHW\SELO-NUCLEO-DE-PESQUISA-SCBH-30x3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BA" w:rsidRDefault="00F948BA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6F95" w:rsidRPr="00816F95" w:rsidRDefault="00816F95" w:rsidP="00416314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16F95">
        <w:rPr>
          <w:rFonts w:ascii="Arial" w:hAnsi="Arial" w:cs="Arial"/>
          <w:b/>
          <w:color w:val="FF0000"/>
          <w:sz w:val="24"/>
          <w:szCs w:val="24"/>
          <w:u w:val="single"/>
        </w:rPr>
        <w:t>ATENÇÃO:</w:t>
      </w:r>
    </w:p>
    <w:p w:rsidR="00F948BA" w:rsidRPr="00816F95" w:rsidRDefault="00816F95" w:rsidP="00416314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16F95">
        <w:rPr>
          <w:rFonts w:ascii="Arial" w:hAnsi="Arial" w:cs="Arial"/>
          <w:b/>
          <w:color w:val="FF0000"/>
          <w:sz w:val="24"/>
          <w:szCs w:val="24"/>
        </w:rPr>
        <w:t>A DISPENSA DE TCLE PODE SER LIBERADA PARA PARTE DA POPULAÇÃO DA AMOSTRA INACESSÍVEL, SENDO IMPORTANTE O PROCESSO DE CONSENTIMENTO LIVRE E ESCLARECIDO MESMO QUE SEJA EM PARTE DOS PARTICIPANTES</w:t>
      </w:r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F948BA" w:rsidRDefault="00F948BA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3C11" w:rsidRDefault="00583C11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FD5">
        <w:rPr>
          <w:rFonts w:ascii="Arial" w:hAnsi="Arial" w:cs="Arial"/>
          <w:sz w:val="24"/>
          <w:szCs w:val="24"/>
        </w:rPr>
        <w:t>Atenciosamente,</w:t>
      </w:r>
    </w:p>
    <w:p w:rsidR="00F948BA" w:rsidRPr="001E2FD5" w:rsidRDefault="00F948BA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3C11" w:rsidRPr="001E2FD5" w:rsidRDefault="00583C11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FD5">
        <w:rPr>
          <w:rFonts w:ascii="Arial" w:hAnsi="Arial" w:cs="Arial"/>
          <w:sz w:val="24"/>
          <w:szCs w:val="24"/>
        </w:rPr>
        <w:t>Belo Horizonte, ____de ______________de 20___.</w:t>
      </w:r>
    </w:p>
    <w:p w:rsidR="00583C11" w:rsidRPr="001E2FD5" w:rsidRDefault="00583C11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3C11" w:rsidRPr="001E2FD5" w:rsidRDefault="00416314" w:rsidP="00416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09706B" w:rsidRPr="001E2FD5">
        <w:rPr>
          <w:rFonts w:ascii="Arial" w:hAnsi="Arial" w:cs="Arial"/>
          <w:sz w:val="24"/>
          <w:szCs w:val="24"/>
        </w:rPr>
        <w:t>_____________________________</w:t>
      </w:r>
      <w:r w:rsidR="001E2FD5">
        <w:rPr>
          <w:rFonts w:ascii="Arial" w:hAnsi="Arial" w:cs="Arial"/>
          <w:sz w:val="24"/>
          <w:szCs w:val="24"/>
        </w:rPr>
        <w:t>_________________</w:t>
      </w:r>
    </w:p>
    <w:p w:rsidR="005B34B3" w:rsidRPr="001E2FD5" w:rsidRDefault="00416314" w:rsidP="004163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Nome, assinatura e carimbo do Pesquisador Responsável.</w:t>
      </w:r>
    </w:p>
    <w:sectPr w:rsidR="005B34B3" w:rsidRPr="001E2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14" w:rsidRDefault="00416314" w:rsidP="00416314">
      <w:pPr>
        <w:spacing w:after="0" w:line="240" w:lineRule="auto"/>
      </w:pPr>
      <w:r>
        <w:separator/>
      </w:r>
    </w:p>
  </w:endnote>
  <w:endnote w:type="continuationSeparator" w:id="0">
    <w:p w:rsidR="00416314" w:rsidRDefault="00416314" w:rsidP="0041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14" w:rsidRDefault="00416314" w:rsidP="00416314">
      <w:pPr>
        <w:spacing w:after="0" w:line="240" w:lineRule="auto"/>
      </w:pPr>
      <w:r>
        <w:separator/>
      </w:r>
    </w:p>
  </w:footnote>
  <w:footnote w:type="continuationSeparator" w:id="0">
    <w:p w:rsidR="00416314" w:rsidRDefault="00416314" w:rsidP="0041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1"/>
    <w:rsid w:val="0009706B"/>
    <w:rsid w:val="001A384C"/>
    <w:rsid w:val="001E2FD5"/>
    <w:rsid w:val="003835D6"/>
    <w:rsid w:val="00416314"/>
    <w:rsid w:val="005569C8"/>
    <w:rsid w:val="00583C11"/>
    <w:rsid w:val="005B34B3"/>
    <w:rsid w:val="0065419B"/>
    <w:rsid w:val="00816F95"/>
    <w:rsid w:val="00CB5CFB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1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314"/>
  </w:style>
  <w:style w:type="paragraph" w:styleId="Rodap">
    <w:name w:val="footer"/>
    <w:basedOn w:val="Normal"/>
    <w:link w:val="RodapChar"/>
    <w:uiPriority w:val="99"/>
    <w:unhideWhenUsed/>
    <w:rsid w:val="0041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1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314"/>
  </w:style>
  <w:style w:type="paragraph" w:styleId="Rodap">
    <w:name w:val="footer"/>
    <w:basedOn w:val="Normal"/>
    <w:link w:val="RodapChar"/>
    <w:uiPriority w:val="99"/>
    <w:unhideWhenUsed/>
    <w:rsid w:val="0041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Ariadne Poliana de Oliveira Bastos</cp:lastModifiedBy>
  <cp:revision>7</cp:revision>
  <dcterms:created xsi:type="dcterms:W3CDTF">2019-05-16T13:45:00Z</dcterms:created>
  <dcterms:modified xsi:type="dcterms:W3CDTF">2020-11-12T17:12:00Z</dcterms:modified>
</cp:coreProperties>
</file>